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B48" w:rsidRPr="006B3E0F" w:rsidRDefault="00373B48" w:rsidP="00373B48">
      <w:pPr>
        <w:widowControl/>
        <w:jc w:val="left"/>
        <w:rPr>
          <w:rFonts w:ascii="Times New Roman" w:eastAsia="仿宋" w:hAnsi="Times New Roman"/>
          <w:color w:val="000000"/>
          <w:sz w:val="24"/>
          <w:szCs w:val="24"/>
        </w:rPr>
      </w:pPr>
      <w:r w:rsidRPr="006B3E0F">
        <w:rPr>
          <w:rFonts w:ascii="Times New Roman" w:eastAsia="仿宋" w:hAnsi="Times New Roman"/>
          <w:color w:val="000000"/>
          <w:sz w:val="24"/>
          <w:szCs w:val="24"/>
        </w:rPr>
        <w:t>附件</w:t>
      </w:r>
      <w:r w:rsidRPr="006B3E0F">
        <w:rPr>
          <w:rFonts w:ascii="Times New Roman" w:eastAsia="仿宋" w:hAnsi="Times New Roman"/>
          <w:color w:val="000000"/>
          <w:sz w:val="24"/>
          <w:szCs w:val="24"/>
        </w:rPr>
        <w:t>2</w:t>
      </w:r>
      <w:r w:rsidRPr="006B3E0F">
        <w:rPr>
          <w:rFonts w:ascii="Times New Roman" w:eastAsia="仿宋" w:hAnsi="Times New Roman"/>
          <w:color w:val="000000"/>
          <w:sz w:val="24"/>
          <w:szCs w:val="24"/>
        </w:rPr>
        <w:t>：</w:t>
      </w:r>
    </w:p>
    <w:p w:rsidR="00373B48" w:rsidRPr="006B3E0F" w:rsidRDefault="00373B48" w:rsidP="00373B48">
      <w:pPr>
        <w:adjustRightInd w:val="0"/>
        <w:snapToGrid w:val="0"/>
        <w:jc w:val="center"/>
        <w:rPr>
          <w:rFonts w:ascii="Times New Roman" w:eastAsia="仿宋" w:hAnsi="Times New Roman"/>
          <w:color w:val="000000"/>
          <w:sz w:val="32"/>
          <w:szCs w:val="32"/>
        </w:rPr>
      </w:pPr>
      <w:r w:rsidRPr="006B3E0F">
        <w:rPr>
          <w:rFonts w:ascii="Times New Roman" w:eastAsia="仿宋" w:hAnsi="Times New Roman"/>
          <w:color w:val="000000"/>
          <w:sz w:val="32"/>
          <w:szCs w:val="32"/>
        </w:rPr>
        <w:t>南京邮电大学贝尔英才学院</w:t>
      </w:r>
      <w:r w:rsidRPr="006B3E0F">
        <w:rPr>
          <w:rFonts w:ascii="Times New Roman" w:eastAsia="仿宋" w:hAnsi="Times New Roman"/>
          <w:color w:val="000000"/>
          <w:sz w:val="32"/>
          <w:szCs w:val="32"/>
        </w:rPr>
        <w:t>2016</w:t>
      </w:r>
      <w:r w:rsidRPr="006B3E0F">
        <w:rPr>
          <w:rFonts w:ascii="Times New Roman" w:eastAsia="仿宋" w:hAnsi="Times New Roman"/>
          <w:color w:val="000000"/>
          <w:sz w:val="32"/>
          <w:szCs w:val="32"/>
        </w:rPr>
        <w:t>级学生选拔办法</w:t>
      </w:r>
    </w:p>
    <w:p w:rsidR="00373B48" w:rsidRPr="006B3E0F" w:rsidRDefault="00373B48" w:rsidP="00373B48">
      <w:pPr>
        <w:adjustRightInd w:val="0"/>
        <w:snapToGrid w:val="0"/>
        <w:spacing w:line="264" w:lineRule="auto"/>
        <w:ind w:firstLineChars="200" w:firstLine="482"/>
        <w:rPr>
          <w:rFonts w:ascii="Times New Roman" w:eastAsia="仿宋" w:hAnsi="Times New Roman"/>
          <w:b/>
          <w:color w:val="000000"/>
          <w:sz w:val="24"/>
          <w:szCs w:val="24"/>
        </w:rPr>
      </w:pPr>
    </w:p>
    <w:p w:rsidR="00373B48" w:rsidRPr="006B3E0F" w:rsidRDefault="00373B48" w:rsidP="00373B48">
      <w:pPr>
        <w:widowControl/>
        <w:adjustRightInd w:val="0"/>
        <w:snapToGrid w:val="0"/>
        <w:spacing w:line="360" w:lineRule="auto"/>
        <w:ind w:firstLine="420"/>
        <w:rPr>
          <w:rFonts w:ascii="Times New Roman" w:eastAsia="仿宋" w:hAnsi="Times New Roman"/>
          <w:color w:val="000000"/>
          <w:sz w:val="24"/>
          <w:szCs w:val="24"/>
        </w:rPr>
      </w:pPr>
      <w:r w:rsidRPr="006B3E0F">
        <w:rPr>
          <w:rFonts w:ascii="Times New Roman" w:eastAsia="仿宋" w:hAnsi="Times New Roman"/>
          <w:color w:val="000000"/>
          <w:sz w:val="24"/>
          <w:szCs w:val="24"/>
        </w:rPr>
        <w:t xml:space="preserve">  </w:t>
      </w:r>
      <w:r w:rsidRPr="006B3E0F">
        <w:rPr>
          <w:rFonts w:ascii="Times New Roman" w:eastAsia="仿宋" w:hAnsi="Times New Roman"/>
          <w:color w:val="000000"/>
          <w:sz w:val="24"/>
          <w:szCs w:val="24"/>
        </w:rPr>
        <w:t>我校从</w:t>
      </w:r>
      <w:r w:rsidRPr="006B3E0F">
        <w:rPr>
          <w:rFonts w:ascii="Times New Roman" w:eastAsia="仿宋" w:hAnsi="Times New Roman"/>
          <w:color w:val="000000"/>
          <w:sz w:val="24"/>
          <w:szCs w:val="24"/>
        </w:rPr>
        <w:t>2013</w:t>
      </w:r>
      <w:r w:rsidRPr="006B3E0F">
        <w:rPr>
          <w:rFonts w:ascii="Times New Roman" w:eastAsia="仿宋" w:hAnsi="Times New Roman"/>
          <w:color w:val="000000"/>
          <w:sz w:val="24"/>
          <w:szCs w:val="24"/>
        </w:rPr>
        <w:t>年起在新生中组建信息科技英才班、理工强化班和信息文科强化班，实施特殊培养、后期分流的拔尖创新</w:t>
      </w:r>
      <w:hyperlink r:id="rId6" w:tgtFrame="_blank" w:history="1">
        <w:r w:rsidRPr="006B3E0F">
          <w:rPr>
            <w:rFonts w:ascii="Times New Roman" w:eastAsia="仿宋" w:hAnsi="Times New Roman"/>
            <w:color w:val="000000"/>
            <w:sz w:val="24"/>
            <w:szCs w:val="24"/>
          </w:rPr>
          <w:t>人才</w:t>
        </w:r>
      </w:hyperlink>
      <w:r w:rsidRPr="006B3E0F">
        <w:rPr>
          <w:rFonts w:ascii="Times New Roman" w:eastAsia="仿宋" w:hAnsi="Times New Roman"/>
          <w:color w:val="000000"/>
          <w:sz w:val="24"/>
          <w:szCs w:val="24"/>
        </w:rPr>
        <w:t>选拔培养计划。为了做好</w:t>
      </w:r>
      <w:r w:rsidRPr="006B3E0F">
        <w:rPr>
          <w:rFonts w:ascii="Times New Roman" w:eastAsia="仿宋" w:hAnsi="Times New Roman"/>
          <w:color w:val="000000"/>
          <w:sz w:val="24"/>
          <w:szCs w:val="24"/>
        </w:rPr>
        <w:t>2016</w:t>
      </w:r>
      <w:r w:rsidRPr="006B3E0F">
        <w:rPr>
          <w:rFonts w:ascii="Times New Roman" w:eastAsia="仿宋" w:hAnsi="Times New Roman"/>
          <w:color w:val="000000"/>
          <w:sz w:val="24"/>
          <w:szCs w:val="24"/>
        </w:rPr>
        <w:t>级学生的选拔工作，特制定本办法。</w:t>
      </w:r>
    </w:p>
    <w:p w:rsidR="00373B48" w:rsidRPr="006B3E0F" w:rsidRDefault="00373B48" w:rsidP="00373B48">
      <w:pPr>
        <w:adjustRightInd w:val="0"/>
        <w:snapToGrid w:val="0"/>
        <w:spacing w:line="360" w:lineRule="auto"/>
        <w:rPr>
          <w:rFonts w:ascii="Times New Roman" w:eastAsia="仿宋" w:hAnsi="Times New Roman"/>
          <w:b/>
          <w:color w:val="000000"/>
          <w:sz w:val="24"/>
          <w:szCs w:val="24"/>
        </w:rPr>
      </w:pPr>
      <w:r w:rsidRPr="006B3E0F">
        <w:rPr>
          <w:rFonts w:ascii="Times New Roman" w:eastAsia="仿宋" w:hAnsi="Times New Roman"/>
          <w:b/>
          <w:color w:val="000000"/>
          <w:sz w:val="24"/>
          <w:szCs w:val="24"/>
        </w:rPr>
        <w:t>一、选拔原则</w:t>
      </w:r>
    </w:p>
    <w:p w:rsidR="00373B48" w:rsidRPr="006B3E0F" w:rsidRDefault="00373B48" w:rsidP="00373B48">
      <w:pPr>
        <w:adjustRightInd w:val="0"/>
        <w:snapToGrid w:val="0"/>
        <w:spacing w:line="360" w:lineRule="auto"/>
        <w:ind w:firstLine="629"/>
        <w:rPr>
          <w:rFonts w:ascii="Times New Roman" w:eastAsia="仿宋" w:hAnsi="Times New Roman"/>
          <w:color w:val="000000"/>
          <w:sz w:val="24"/>
          <w:szCs w:val="24"/>
        </w:rPr>
      </w:pPr>
      <w:r w:rsidRPr="006B3E0F">
        <w:rPr>
          <w:rFonts w:ascii="Times New Roman" w:eastAsia="仿宋" w:hAnsi="Times New Roman"/>
          <w:color w:val="000000"/>
          <w:sz w:val="24"/>
          <w:szCs w:val="24"/>
        </w:rPr>
        <w:t>学生自愿、公开公平、择优录取</w:t>
      </w:r>
    </w:p>
    <w:p w:rsidR="00373B48" w:rsidRPr="006B3E0F" w:rsidRDefault="00373B48" w:rsidP="00373B48">
      <w:pPr>
        <w:adjustRightInd w:val="0"/>
        <w:snapToGrid w:val="0"/>
        <w:spacing w:line="360" w:lineRule="auto"/>
        <w:rPr>
          <w:rFonts w:ascii="Times New Roman" w:eastAsia="仿宋" w:hAnsi="Times New Roman"/>
          <w:b/>
          <w:color w:val="000000"/>
          <w:sz w:val="24"/>
          <w:szCs w:val="24"/>
        </w:rPr>
      </w:pPr>
      <w:r w:rsidRPr="006B3E0F">
        <w:rPr>
          <w:rFonts w:ascii="Times New Roman" w:eastAsia="仿宋" w:hAnsi="Times New Roman"/>
          <w:b/>
          <w:color w:val="000000"/>
          <w:sz w:val="24"/>
          <w:szCs w:val="24"/>
        </w:rPr>
        <w:t>二、选拔对象</w:t>
      </w:r>
    </w:p>
    <w:p w:rsidR="00373B48" w:rsidRPr="006B3E0F" w:rsidRDefault="00373B48" w:rsidP="00373B48">
      <w:pPr>
        <w:adjustRightInd w:val="0"/>
        <w:snapToGrid w:val="0"/>
        <w:spacing w:line="360" w:lineRule="auto"/>
        <w:ind w:firstLineChars="181" w:firstLine="434"/>
        <w:rPr>
          <w:rFonts w:ascii="Times New Roman" w:eastAsia="仿宋" w:hAnsi="Times New Roman"/>
          <w:sz w:val="24"/>
          <w:szCs w:val="24"/>
        </w:rPr>
      </w:pPr>
      <w:r w:rsidRPr="006B3E0F">
        <w:rPr>
          <w:rFonts w:ascii="Times New Roman" w:eastAsia="仿宋" w:hAnsi="Times New Roman"/>
          <w:sz w:val="24"/>
          <w:szCs w:val="24"/>
        </w:rPr>
        <w:t>贝尔英才学院学生采用录取后选拔</w:t>
      </w:r>
      <w:r w:rsidRPr="006B3E0F">
        <w:rPr>
          <w:rFonts w:ascii="Times New Roman" w:eastAsia="仿宋" w:hAnsi="Times New Roman"/>
          <w:sz w:val="24"/>
          <w:szCs w:val="24"/>
        </w:rPr>
        <w:t xml:space="preserve">, </w:t>
      </w:r>
      <w:r w:rsidRPr="006B3E0F">
        <w:rPr>
          <w:rFonts w:ascii="Times New Roman" w:eastAsia="仿宋" w:hAnsi="Times New Roman"/>
          <w:sz w:val="24"/>
          <w:szCs w:val="24"/>
        </w:rPr>
        <w:t>即在南京邮电大学</w:t>
      </w:r>
      <w:r w:rsidRPr="006B3E0F">
        <w:rPr>
          <w:rFonts w:ascii="Times New Roman" w:eastAsia="仿宋" w:hAnsi="Times New Roman"/>
          <w:sz w:val="24"/>
          <w:szCs w:val="24"/>
        </w:rPr>
        <w:t>2016</w:t>
      </w:r>
      <w:r w:rsidRPr="006B3E0F">
        <w:rPr>
          <w:rFonts w:ascii="Times New Roman" w:eastAsia="仿宋" w:hAnsi="Times New Roman"/>
          <w:sz w:val="24"/>
          <w:szCs w:val="24"/>
        </w:rPr>
        <w:t>年录取的优秀学生中选拔德、智、体全面发展、身心健康且自愿进入</w:t>
      </w:r>
      <w:r w:rsidRPr="006B3E0F">
        <w:rPr>
          <w:rFonts w:ascii="Times New Roman" w:eastAsia="仿宋" w:hAnsi="Times New Roman"/>
          <w:color w:val="000000"/>
          <w:sz w:val="24"/>
          <w:szCs w:val="24"/>
        </w:rPr>
        <w:t>信息科技英才班、理工强化班和信息文科强化班</w:t>
      </w:r>
      <w:r w:rsidRPr="006B3E0F">
        <w:rPr>
          <w:rFonts w:ascii="Times New Roman" w:eastAsia="仿宋" w:hAnsi="Times New Roman"/>
          <w:sz w:val="24"/>
          <w:szCs w:val="24"/>
        </w:rPr>
        <w:t>学习的新生，优先从</w:t>
      </w:r>
      <w:r w:rsidRPr="006B3E0F">
        <w:rPr>
          <w:rFonts w:ascii="Times New Roman" w:eastAsia="仿宋" w:hAnsi="Times New Roman"/>
          <w:color w:val="000000"/>
          <w:sz w:val="24"/>
          <w:szCs w:val="24"/>
        </w:rPr>
        <w:t>通过</w:t>
      </w:r>
      <w:r w:rsidRPr="006B3E0F">
        <w:rPr>
          <w:rFonts w:ascii="Times New Roman" w:eastAsia="仿宋" w:hAnsi="Times New Roman"/>
          <w:sz w:val="24"/>
          <w:szCs w:val="24"/>
        </w:rPr>
        <w:t>综合评价录取和高考成绩优异的学生中选拔。计划在理工科专业录取新生中选拔</w:t>
      </w:r>
      <w:r w:rsidRPr="006B3E0F">
        <w:rPr>
          <w:rFonts w:ascii="Times New Roman" w:eastAsia="仿宋" w:hAnsi="Times New Roman"/>
          <w:sz w:val="24"/>
          <w:szCs w:val="24"/>
        </w:rPr>
        <w:t>90</w:t>
      </w:r>
      <w:r w:rsidRPr="006B3E0F">
        <w:rPr>
          <w:rFonts w:ascii="Times New Roman" w:eastAsia="仿宋" w:hAnsi="Times New Roman"/>
          <w:sz w:val="24"/>
          <w:szCs w:val="24"/>
        </w:rPr>
        <w:t>人，文、经、管、教、法等类专业录取新生中选拔</w:t>
      </w:r>
      <w:r w:rsidRPr="006B3E0F">
        <w:rPr>
          <w:rFonts w:ascii="Times New Roman" w:eastAsia="仿宋" w:hAnsi="Times New Roman"/>
          <w:sz w:val="24"/>
          <w:szCs w:val="24"/>
        </w:rPr>
        <w:t>30</w:t>
      </w:r>
      <w:r w:rsidRPr="006B3E0F">
        <w:rPr>
          <w:rFonts w:ascii="Times New Roman" w:eastAsia="仿宋" w:hAnsi="Times New Roman"/>
          <w:sz w:val="24"/>
          <w:szCs w:val="24"/>
        </w:rPr>
        <w:t>人。满足以下条件的学生，可申请参加选拔考试：</w:t>
      </w:r>
    </w:p>
    <w:p w:rsidR="00373B48" w:rsidRPr="006B3E0F" w:rsidRDefault="00373B48" w:rsidP="00373B48">
      <w:pPr>
        <w:adjustRightInd w:val="0"/>
        <w:snapToGrid w:val="0"/>
        <w:spacing w:line="360" w:lineRule="auto"/>
        <w:ind w:firstLine="629"/>
        <w:rPr>
          <w:rFonts w:ascii="Times New Roman" w:eastAsia="仿宋" w:hAnsi="Times New Roman"/>
          <w:color w:val="000000"/>
          <w:sz w:val="24"/>
          <w:szCs w:val="24"/>
        </w:rPr>
      </w:pPr>
      <w:r w:rsidRPr="006B3E0F">
        <w:rPr>
          <w:rFonts w:ascii="Times New Roman" w:eastAsia="仿宋" w:hAnsi="Times New Roman"/>
          <w:color w:val="000000"/>
          <w:sz w:val="24"/>
          <w:szCs w:val="24"/>
        </w:rPr>
        <w:t xml:space="preserve">1. </w:t>
      </w:r>
      <w:r w:rsidRPr="006B3E0F">
        <w:rPr>
          <w:rFonts w:ascii="Times New Roman" w:eastAsia="仿宋" w:hAnsi="Times New Roman"/>
          <w:color w:val="000000"/>
          <w:sz w:val="24"/>
          <w:szCs w:val="24"/>
        </w:rPr>
        <w:t>江苏省生源本一批次前</w:t>
      </w:r>
      <w:r w:rsidRPr="006B3E0F">
        <w:rPr>
          <w:rFonts w:ascii="Times New Roman" w:eastAsia="仿宋" w:hAnsi="Times New Roman"/>
          <w:color w:val="000000"/>
          <w:sz w:val="24"/>
          <w:szCs w:val="24"/>
        </w:rPr>
        <w:t>15%</w:t>
      </w:r>
      <w:r w:rsidRPr="006B3E0F">
        <w:rPr>
          <w:rFonts w:ascii="Times New Roman" w:eastAsia="仿宋" w:hAnsi="Times New Roman"/>
          <w:color w:val="000000"/>
          <w:sz w:val="24"/>
          <w:szCs w:val="24"/>
        </w:rPr>
        <w:t>，物理成绩达到</w:t>
      </w:r>
      <w:r w:rsidRPr="006B3E0F">
        <w:rPr>
          <w:rFonts w:ascii="Times New Roman" w:eastAsia="仿宋" w:hAnsi="Times New Roman"/>
          <w:color w:val="000000"/>
          <w:sz w:val="24"/>
          <w:szCs w:val="24"/>
        </w:rPr>
        <w:t>B</w:t>
      </w:r>
      <w:r w:rsidRPr="006B3E0F">
        <w:rPr>
          <w:rFonts w:ascii="Times New Roman" w:eastAsia="仿宋" w:hAnsi="Times New Roman"/>
          <w:color w:val="000000"/>
          <w:sz w:val="24"/>
          <w:szCs w:val="24"/>
          <w:vertAlign w:val="superscript"/>
        </w:rPr>
        <w:t>+</w:t>
      </w:r>
      <w:r w:rsidRPr="006B3E0F">
        <w:rPr>
          <w:rFonts w:ascii="Times New Roman" w:eastAsia="仿宋" w:hAnsi="Times New Roman"/>
          <w:color w:val="000000"/>
          <w:sz w:val="24"/>
          <w:szCs w:val="24"/>
        </w:rPr>
        <w:t>（综合文科强化班历史成绩为</w:t>
      </w:r>
      <w:r w:rsidRPr="006B3E0F">
        <w:rPr>
          <w:rFonts w:ascii="Times New Roman" w:eastAsia="仿宋" w:hAnsi="Times New Roman"/>
          <w:color w:val="000000"/>
          <w:sz w:val="24"/>
          <w:szCs w:val="24"/>
        </w:rPr>
        <w:t>B</w:t>
      </w:r>
      <w:r w:rsidRPr="006B3E0F">
        <w:rPr>
          <w:rFonts w:ascii="Times New Roman" w:eastAsia="仿宋" w:hAnsi="Times New Roman"/>
          <w:color w:val="000000"/>
          <w:sz w:val="24"/>
          <w:szCs w:val="24"/>
          <w:vertAlign w:val="superscript"/>
        </w:rPr>
        <w:t>+</w:t>
      </w:r>
      <w:r w:rsidRPr="006B3E0F">
        <w:rPr>
          <w:rFonts w:ascii="Times New Roman" w:eastAsia="仿宋" w:hAnsi="Times New Roman"/>
          <w:color w:val="000000"/>
          <w:sz w:val="24"/>
          <w:szCs w:val="24"/>
        </w:rPr>
        <w:t>），并参考该批次录取学生语文、数学、英语各科成绩的平均分。</w:t>
      </w:r>
    </w:p>
    <w:p w:rsidR="00373B48" w:rsidRPr="006B3E0F" w:rsidRDefault="00373B48" w:rsidP="00373B48">
      <w:pPr>
        <w:adjustRightInd w:val="0"/>
        <w:snapToGrid w:val="0"/>
        <w:spacing w:line="360" w:lineRule="auto"/>
        <w:ind w:firstLine="629"/>
        <w:rPr>
          <w:rFonts w:ascii="Times New Roman" w:eastAsia="仿宋" w:hAnsi="Times New Roman"/>
          <w:color w:val="000000"/>
          <w:sz w:val="24"/>
          <w:szCs w:val="24"/>
        </w:rPr>
      </w:pPr>
      <w:r w:rsidRPr="006B3E0F">
        <w:rPr>
          <w:rFonts w:ascii="Times New Roman" w:eastAsia="仿宋" w:hAnsi="Times New Roman"/>
          <w:color w:val="000000"/>
          <w:sz w:val="24"/>
          <w:szCs w:val="24"/>
        </w:rPr>
        <w:t xml:space="preserve">2. </w:t>
      </w:r>
      <w:r w:rsidRPr="006B3E0F">
        <w:rPr>
          <w:rFonts w:ascii="Times New Roman" w:eastAsia="仿宋" w:hAnsi="Times New Roman"/>
          <w:color w:val="000000"/>
          <w:sz w:val="24"/>
          <w:szCs w:val="24"/>
        </w:rPr>
        <w:t>外省生源各省的前</w:t>
      </w:r>
      <w:r w:rsidRPr="006B3E0F">
        <w:rPr>
          <w:rFonts w:ascii="Times New Roman" w:eastAsia="仿宋" w:hAnsi="Times New Roman"/>
          <w:color w:val="000000"/>
          <w:sz w:val="24"/>
          <w:szCs w:val="24"/>
        </w:rPr>
        <w:t>10%</w:t>
      </w:r>
      <w:r w:rsidRPr="006B3E0F">
        <w:rPr>
          <w:rFonts w:ascii="Times New Roman" w:eastAsia="仿宋" w:hAnsi="Times New Roman"/>
          <w:color w:val="000000"/>
          <w:sz w:val="24"/>
          <w:szCs w:val="24"/>
        </w:rPr>
        <w:t>，理科综合（或文科综合）、并参考该批次录取学生语文、数学、英语各科成绩的平均分。</w:t>
      </w:r>
    </w:p>
    <w:p w:rsidR="00373B48" w:rsidRPr="006B3E0F" w:rsidRDefault="00373B48" w:rsidP="00373B48">
      <w:pPr>
        <w:adjustRightInd w:val="0"/>
        <w:snapToGrid w:val="0"/>
        <w:spacing w:line="360" w:lineRule="auto"/>
        <w:ind w:firstLine="629"/>
        <w:rPr>
          <w:rFonts w:ascii="Times New Roman" w:eastAsia="仿宋" w:hAnsi="Times New Roman"/>
          <w:sz w:val="24"/>
          <w:szCs w:val="24"/>
        </w:rPr>
      </w:pPr>
      <w:r w:rsidRPr="006B3E0F">
        <w:rPr>
          <w:rFonts w:ascii="Times New Roman" w:eastAsia="仿宋" w:hAnsi="Times New Roman"/>
          <w:color w:val="000000"/>
          <w:sz w:val="24"/>
          <w:szCs w:val="24"/>
        </w:rPr>
        <w:t xml:space="preserve">3. </w:t>
      </w:r>
      <w:r w:rsidRPr="006B3E0F">
        <w:rPr>
          <w:rFonts w:ascii="Times New Roman" w:eastAsia="仿宋" w:hAnsi="Times New Roman"/>
          <w:color w:val="000000"/>
          <w:sz w:val="24"/>
          <w:szCs w:val="24"/>
        </w:rPr>
        <w:t>获得省部级竞赛二等奖以上（含二等奖），江苏生源本一批次前</w:t>
      </w:r>
      <w:r w:rsidRPr="006B3E0F">
        <w:rPr>
          <w:rFonts w:ascii="Times New Roman" w:eastAsia="仿宋" w:hAnsi="Times New Roman"/>
          <w:color w:val="000000"/>
          <w:sz w:val="24"/>
          <w:szCs w:val="24"/>
        </w:rPr>
        <w:t>30%</w:t>
      </w:r>
      <w:r w:rsidRPr="006B3E0F">
        <w:rPr>
          <w:rFonts w:ascii="Times New Roman" w:eastAsia="仿宋" w:hAnsi="Times New Roman"/>
          <w:color w:val="000000"/>
          <w:sz w:val="24"/>
          <w:szCs w:val="24"/>
        </w:rPr>
        <w:t>，物理成绩达到</w:t>
      </w:r>
      <w:r w:rsidRPr="006B3E0F">
        <w:rPr>
          <w:rFonts w:ascii="Times New Roman" w:eastAsia="仿宋" w:hAnsi="Times New Roman"/>
          <w:color w:val="000000"/>
          <w:sz w:val="24"/>
          <w:szCs w:val="24"/>
        </w:rPr>
        <w:t>B+</w:t>
      </w:r>
      <w:r w:rsidRPr="006B3E0F">
        <w:rPr>
          <w:rFonts w:ascii="Times New Roman" w:eastAsia="仿宋" w:hAnsi="Times New Roman"/>
          <w:color w:val="000000"/>
          <w:sz w:val="24"/>
          <w:szCs w:val="24"/>
        </w:rPr>
        <w:t>（信息文科强化班历史成绩为</w:t>
      </w:r>
      <w:r w:rsidRPr="006B3E0F">
        <w:rPr>
          <w:rFonts w:ascii="Times New Roman" w:eastAsia="仿宋" w:hAnsi="Times New Roman"/>
          <w:color w:val="000000"/>
          <w:sz w:val="24"/>
          <w:szCs w:val="24"/>
        </w:rPr>
        <w:t>B+</w:t>
      </w:r>
      <w:r w:rsidRPr="006B3E0F">
        <w:rPr>
          <w:rFonts w:ascii="Times New Roman" w:eastAsia="仿宋" w:hAnsi="Times New Roman"/>
          <w:color w:val="000000"/>
          <w:sz w:val="24"/>
          <w:szCs w:val="24"/>
        </w:rPr>
        <w:t>），并参考该批次录取学生语文、数学、英语各科成绩的平均分。外省生源各省的前</w:t>
      </w:r>
      <w:r w:rsidRPr="006B3E0F">
        <w:rPr>
          <w:rFonts w:ascii="Times New Roman" w:eastAsia="仿宋" w:hAnsi="Times New Roman"/>
          <w:color w:val="000000"/>
          <w:sz w:val="24"/>
          <w:szCs w:val="24"/>
        </w:rPr>
        <w:t>20%</w:t>
      </w:r>
      <w:r w:rsidRPr="006B3E0F">
        <w:rPr>
          <w:rFonts w:ascii="Times New Roman" w:eastAsia="仿宋" w:hAnsi="Times New Roman"/>
          <w:color w:val="000000"/>
          <w:sz w:val="24"/>
          <w:szCs w:val="24"/>
        </w:rPr>
        <w:t>，理科综合（或文科综合）、并参考该批次录取学生语文、数学、英语各科成绩的平均分。</w:t>
      </w:r>
    </w:p>
    <w:p w:rsidR="00373B48" w:rsidRPr="006B3E0F" w:rsidRDefault="00373B48" w:rsidP="00373B48">
      <w:pPr>
        <w:adjustRightInd w:val="0"/>
        <w:snapToGrid w:val="0"/>
        <w:spacing w:line="360" w:lineRule="auto"/>
        <w:ind w:firstLine="555"/>
        <w:rPr>
          <w:rFonts w:ascii="Times New Roman" w:eastAsia="仿宋" w:hAnsi="Times New Roman"/>
          <w:sz w:val="24"/>
          <w:szCs w:val="24"/>
        </w:rPr>
      </w:pPr>
      <w:r w:rsidRPr="006B3E0F">
        <w:rPr>
          <w:rFonts w:ascii="Times New Roman" w:eastAsia="仿宋" w:hAnsi="Times New Roman"/>
          <w:sz w:val="24"/>
          <w:szCs w:val="24"/>
        </w:rPr>
        <w:t>4</w:t>
      </w:r>
      <w:r w:rsidRPr="006B3E0F">
        <w:rPr>
          <w:rFonts w:ascii="Times New Roman" w:eastAsia="仿宋" w:hAnsi="Times New Roman"/>
          <w:sz w:val="24"/>
          <w:szCs w:val="24"/>
        </w:rPr>
        <w:t>．综合评价录取考生。</w:t>
      </w:r>
    </w:p>
    <w:p w:rsidR="00373B48" w:rsidRPr="006B3E0F" w:rsidRDefault="00373B48" w:rsidP="00373B48">
      <w:pPr>
        <w:adjustRightInd w:val="0"/>
        <w:snapToGrid w:val="0"/>
        <w:spacing w:line="360" w:lineRule="auto"/>
        <w:rPr>
          <w:rFonts w:ascii="Times New Roman" w:eastAsia="仿宋" w:hAnsi="Times New Roman"/>
          <w:b/>
          <w:sz w:val="24"/>
          <w:szCs w:val="24"/>
        </w:rPr>
      </w:pPr>
      <w:r w:rsidRPr="006B3E0F">
        <w:rPr>
          <w:rFonts w:ascii="Times New Roman" w:eastAsia="仿宋" w:hAnsi="Times New Roman"/>
          <w:b/>
          <w:color w:val="000000"/>
          <w:sz w:val="24"/>
          <w:szCs w:val="24"/>
        </w:rPr>
        <w:t>三、选拔工作组织</w:t>
      </w:r>
    </w:p>
    <w:p w:rsidR="00373B48" w:rsidRPr="006B3E0F" w:rsidRDefault="00373B48" w:rsidP="00373B48">
      <w:pPr>
        <w:adjustRightInd w:val="0"/>
        <w:snapToGrid w:val="0"/>
        <w:spacing w:line="360" w:lineRule="auto"/>
        <w:ind w:firstLineChars="200" w:firstLine="480"/>
        <w:rPr>
          <w:rFonts w:ascii="Times New Roman" w:eastAsia="仿宋" w:hAnsi="Times New Roman"/>
          <w:color w:val="000000"/>
          <w:sz w:val="24"/>
          <w:szCs w:val="24"/>
        </w:rPr>
      </w:pPr>
      <w:r w:rsidRPr="006B3E0F">
        <w:rPr>
          <w:rFonts w:ascii="Times New Roman" w:eastAsia="仿宋" w:hAnsi="Times New Roman"/>
          <w:color w:val="000000"/>
          <w:sz w:val="24"/>
          <w:szCs w:val="24"/>
        </w:rPr>
        <w:t>1</w:t>
      </w:r>
      <w:r w:rsidRPr="006B3E0F">
        <w:rPr>
          <w:rFonts w:ascii="Times New Roman" w:eastAsia="仿宋" w:hAnsi="Times New Roman"/>
          <w:color w:val="000000"/>
          <w:sz w:val="24"/>
          <w:szCs w:val="24"/>
        </w:rPr>
        <w:t>．校拔尖创新人才培养教学指导委员会指导</w:t>
      </w:r>
      <w:r w:rsidRPr="006B3E0F">
        <w:rPr>
          <w:rFonts w:ascii="Times New Roman" w:eastAsia="仿宋" w:hAnsi="Times New Roman"/>
          <w:sz w:val="24"/>
          <w:szCs w:val="24"/>
        </w:rPr>
        <w:t>学生</w:t>
      </w:r>
      <w:r w:rsidRPr="006B3E0F">
        <w:rPr>
          <w:rFonts w:ascii="Times New Roman" w:eastAsia="仿宋" w:hAnsi="Times New Roman"/>
          <w:color w:val="000000"/>
          <w:sz w:val="24"/>
          <w:szCs w:val="24"/>
        </w:rPr>
        <w:t>选拔和培养工作。</w:t>
      </w:r>
    </w:p>
    <w:p w:rsidR="00373B48" w:rsidRPr="006B3E0F" w:rsidRDefault="00373B48" w:rsidP="00373B48">
      <w:pPr>
        <w:adjustRightInd w:val="0"/>
        <w:snapToGrid w:val="0"/>
        <w:spacing w:line="360" w:lineRule="auto"/>
        <w:ind w:firstLineChars="200" w:firstLine="480"/>
        <w:rPr>
          <w:rFonts w:ascii="Times New Roman" w:eastAsia="仿宋" w:hAnsi="Times New Roman"/>
          <w:color w:val="000000"/>
          <w:sz w:val="24"/>
          <w:szCs w:val="24"/>
        </w:rPr>
      </w:pPr>
      <w:r w:rsidRPr="006B3E0F">
        <w:rPr>
          <w:rFonts w:ascii="Times New Roman" w:eastAsia="仿宋" w:hAnsi="Times New Roman"/>
          <w:color w:val="000000"/>
          <w:sz w:val="24"/>
          <w:szCs w:val="24"/>
        </w:rPr>
        <w:t>2</w:t>
      </w:r>
      <w:r w:rsidRPr="006B3E0F">
        <w:rPr>
          <w:rFonts w:ascii="Times New Roman" w:eastAsia="仿宋" w:hAnsi="Times New Roman"/>
          <w:color w:val="000000"/>
          <w:sz w:val="24"/>
          <w:szCs w:val="24"/>
        </w:rPr>
        <w:t>．</w:t>
      </w:r>
      <w:r w:rsidRPr="006B3E0F">
        <w:rPr>
          <w:rFonts w:ascii="Times New Roman" w:eastAsia="仿宋" w:hAnsi="Times New Roman"/>
          <w:sz w:val="24"/>
          <w:szCs w:val="24"/>
        </w:rPr>
        <w:t>贝尔英才学院成立工作小组</w:t>
      </w:r>
      <w:r w:rsidRPr="006B3E0F">
        <w:rPr>
          <w:rFonts w:ascii="Times New Roman" w:eastAsia="仿宋" w:hAnsi="Times New Roman"/>
          <w:color w:val="000000"/>
          <w:sz w:val="24"/>
          <w:szCs w:val="24"/>
        </w:rPr>
        <w:t>负责具体组织选拔考核工作。</w:t>
      </w:r>
    </w:p>
    <w:p w:rsidR="00373B48" w:rsidRPr="006B3E0F" w:rsidRDefault="00373B48" w:rsidP="00373B48">
      <w:pPr>
        <w:adjustRightInd w:val="0"/>
        <w:snapToGrid w:val="0"/>
        <w:spacing w:line="360" w:lineRule="auto"/>
        <w:rPr>
          <w:rFonts w:ascii="Times New Roman" w:eastAsia="仿宋" w:hAnsi="Times New Roman"/>
          <w:b/>
          <w:color w:val="000000"/>
          <w:sz w:val="24"/>
          <w:szCs w:val="24"/>
        </w:rPr>
      </w:pPr>
      <w:r w:rsidRPr="006B3E0F">
        <w:rPr>
          <w:rFonts w:ascii="Times New Roman" w:eastAsia="仿宋" w:hAnsi="Times New Roman"/>
          <w:b/>
          <w:color w:val="000000"/>
          <w:sz w:val="24"/>
          <w:szCs w:val="24"/>
        </w:rPr>
        <w:t>四、选拔程序</w:t>
      </w:r>
    </w:p>
    <w:p w:rsidR="00373B48" w:rsidRPr="006B3E0F" w:rsidRDefault="00373B48" w:rsidP="00373B48">
      <w:pPr>
        <w:adjustRightInd w:val="0"/>
        <w:snapToGrid w:val="0"/>
        <w:spacing w:line="360" w:lineRule="auto"/>
        <w:ind w:firstLineChars="200" w:firstLine="480"/>
        <w:rPr>
          <w:rFonts w:ascii="Times New Roman" w:eastAsia="仿宋" w:hAnsi="Times New Roman"/>
          <w:color w:val="000000"/>
          <w:sz w:val="24"/>
          <w:szCs w:val="24"/>
        </w:rPr>
      </w:pPr>
      <w:r w:rsidRPr="006B3E0F">
        <w:rPr>
          <w:rFonts w:ascii="Times New Roman" w:eastAsia="仿宋" w:hAnsi="Times New Roman"/>
          <w:color w:val="000000"/>
          <w:sz w:val="24"/>
          <w:szCs w:val="24"/>
        </w:rPr>
        <w:t>1</w:t>
      </w:r>
      <w:r w:rsidRPr="006B3E0F">
        <w:rPr>
          <w:rFonts w:ascii="Times New Roman" w:eastAsia="仿宋" w:hAnsi="Times New Roman"/>
          <w:color w:val="000000"/>
          <w:sz w:val="24"/>
          <w:szCs w:val="24"/>
        </w:rPr>
        <w:t>．根据选拔办法，招生办公室寄发录取通知书时对符合选拔条件的考生寄发选拔考核通知。</w:t>
      </w:r>
    </w:p>
    <w:p w:rsidR="00373B48" w:rsidRPr="006B3E0F" w:rsidRDefault="00373B48" w:rsidP="00373B48">
      <w:pPr>
        <w:adjustRightInd w:val="0"/>
        <w:snapToGrid w:val="0"/>
        <w:spacing w:line="360" w:lineRule="auto"/>
        <w:ind w:firstLineChars="200" w:firstLine="480"/>
        <w:rPr>
          <w:rFonts w:ascii="Times New Roman" w:eastAsia="仿宋" w:hAnsi="Times New Roman"/>
          <w:color w:val="000000"/>
          <w:sz w:val="24"/>
          <w:szCs w:val="24"/>
        </w:rPr>
      </w:pPr>
      <w:r w:rsidRPr="006B3E0F">
        <w:rPr>
          <w:rFonts w:ascii="Times New Roman" w:eastAsia="仿宋" w:hAnsi="Times New Roman"/>
          <w:color w:val="000000"/>
          <w:sz w:val="24"/>
          <w:szCs w:val="24"/>
        </w:rPr>
        <w:t>2</w:t>
      </w:r>
      <w:r w:rsidRPr="006B3E0F">
        <w:rPr>
          <w:rFonts w:ascii="Times New Roman" w:eastAsia="仿宋" w:hAnsi="Times New Roman"/>
          <w:color w:val="000000"/>
          <w:sz w:val="24"/>
          <w:szCs w:val="24"/>
        </w:rPr>
        <w:t>．符合</w:t>
      </w:r>
      <w:r w:rsidRPr="006B3E0F">
        <w:rPr>
          <w:rFonts w:ascii="Times New Roman" w:eastAsia="仿宋" w:hAnsi="Times New Roman"/>
          <w:sz w:val="24"/>
          <w:szCs w:val="24"/>
        </w:rPr>
        <w:t>选拔</w:t>
      </w:r>
      <w:r w:rsidRPr="006B3E0F">
        <w:rPr>
          <w:rFonts w:ascii="Times New Roman" w:eastAsia="仿宋" w:hAnsi="Times New Roman"/>
          <w:color w:val="000000"/>
          <w:sz w:val="24"/>
          <w:szCs w:val="24"/>
        </w:rPr>
        <w:t>条件的考生自愿申请参加选拔考核。</w:t>
      </w:r>
    </w:p>
    <w:p w:rsidR="00373B48" w:rsidRPr="006B3E0F" w:rsidRDefault="00373B48" w:rsidP="00373B48">
      <w:pPr>
        <w:adjustRightInd w:val="0"/>
        <w:snapToGrid w:val="0"/>
        <w:spacing w:line="360" w:lineRule="auto"/>
        <w:ind w:firstLineChars="200" w:firstLine="480"/>
        <w:rPr>
          <w:rFonts w:ascii="Times New Roman" w:eastAsia="仿宋" w:hAnsi="Times New Roman"/>
          <w:color w:val="000000"/>
          <w:sz w:val="24"/>
          <w:szCs w:val="24"/>
        </w:rPr>
      </w:pPr>
      <w:r w:rsidRPr="006B3E0F">
        <w:rPr>
          <w:rFonts w:ascii="Times New Roman" w:eastAsia="仿宋" w:hAnsi="Times New Roman"/>
          <w:color w:val="000000"/>
          <w:sz w:val="24"/>
          <w:szCs w:val="24"/>
        </w:rPr>
        <w:t>3</w:t>
      </w:r>
      <w:r w:rsidRPr="006B3E0F">
        <w:rPr>
          <w:rFonts w:ascii="Times New Roman" w:eastAsia="仿宋" w:hAnsi="Times New Roman"/>
          <w:color w:val="000000"/>
          <w:sz w:val="24"/>
          <w:szCs w:val="24"/>
        </w:rPr>
        <w:t>．选拔考核时间安排在开学前</w:t>
      </w:r>
      <w:r w:rsidRPr="006B3E0F">
        <w:rPr>
          <w:rFonts w:ascii="Times New Roman" w:eastAsia="仿宋" w:hAnsi="Times New Roman"/>
          <w:color w:val="000000"/>
          <w:sz w:val="24"/>
          <w:szCs w:val="24"/>
        </w:rPr>
        <w:t>2</w:t>
      </w:r>
      <w:r w:rsidRPr="006B3E0F">
        <w:rPr>
          <w:rFonts w:ascii="Times New Roman" w:eastAsia="仿宋" w:hAnsi="Times New Roman"/>
          <w:color w:val="000000"/>
          <w:sz w:val="24"/>
          <w:szCs w:val="24"/>
        </w:rPr>
        <w:t>周左右。</w:t>
      </w:r>
    </w:p>
    <w:p w:rsidR="00373B48" w:rsidRPr="006B3E0F" w:rsidRDefault="00373B48" w:rsidP="00373B48">
      <w:pPr>
        <w:adjustRightInd w:val="0"/>
        <w:snapToGrid w:val="0"/>
        <w:spacing w:line="360" w:lineRule="auto"/>
        <w:ind w:firstLineChars="200" w:firstLine="480"/>
        <w:rPr>
          <w:rFonts w:ascii="Times New Roman" w:eastAsia="仿宋" w:hAnsi="Times New Roman"/>
          <w:color w:val="000000"/>
          <w:sz w:val="24"/>
          <w:szCs w:val="24"/>
        </w:rPr>
      </w:pPr>
      <w:r w:rsidRPr="006B3E0F">
        <w:rPr>
          <w:rFonts w:ascii="Times New Roman" w:eastAsia="仿宋" w:hAnsi="Times New Roman"/>
          <w:color w:val="000000"/>
          <w:sz w:val="24"/>
          <w:szCs w:val="24"/>
        </w:rPr>
        <w:lastRenderedPageBreak/>
        <w:t>4</w:t>
      </w:r>
      <w:r w:rsidRPr="006B3E0F">
        <w:rPr>
          <w:rFonts w:ascii="Times New Roman" w:eastAsia="仿宋" w:hAnsi="Times New Roman"/>
          <w:color w:val="000000"/>
          <w:sz w:val="24"/>
          <w:szCs w:val="24"/>
        </w:rPr>
        <w:t>．</w:t>
      </w:r>
      <w:r w:rsidRPr="006B3E0F" w:rsidDel="00475F26">
        <w:rPr>
          <w:rFonts w:ascii="Times New Roman" w:eastAsia="仿宋" w:hAnsi="Times New Roman"/>
          <w:color w:val="000000"/>
          <w:sz w:val="24"/>
          <w:szCs w:val="24"/>
        </w:rPr>
        <w:t xml:space="preserve"> </w:t>
      </w:r>
      <w:r w:rsidRPr="006B3E0F">
        <w:rPr>
          <w:rFonts w:ascii="Times New Roman" w:eastAsia="仿宋" w:hAnsi="Times New Roman"/>
          <w:color w:val="000000"/>
          <w:sz w:val="24"/>
          <w:szCs w:val="24"/>
        </w:rPr>
        <w:t>考核综合成绩</w:t>
      </w:r>
      <w:r w:rsidRPr="006B3E0F">
        <w:rPr>
          <w:rFonts w:ascii="Times New Roman" w:eastAsia="仿宋" w:hAnsi="Times New Roman"/>
          <w:color w:val="000000"/>
          <w:sz w:val="24"/>
          <w:szCs w:val="24"/>
        </w:rPr>
        <w:t>=</w:t>
      </w:r>
      <w:r w:rsidRPr="006B3E0F">
        <w:rPr>
          <w:rFonts w:ascii="Times New Roman" w:eastAsia="仿宋" w:hAnsi="Times New Roman"/>
          <w:color w:val="000000"/>
          <w:sz w:val="24"/>
          <w:szCs w:val="24"/>
        </w:rPr>
        <w:t>笔试（数学</w:t>
      </w:r>
      <w:r w:rsidRPr="006B3E0F">
        <w:rPr>
          <w:rFonts w:ascii="Times New Roman" w:eastAsia="仿宋" w:hAnsi="Times New Roman"/>
          <w:color w:val="000000"/>
          <w:sz w:val="24"/>
          <w:szCs w:val="24"/>
        </w:rPr>
        <w:t>50</w:t>
      </w:r>
      <w:r w:rsidRPr="006B3E0F">
        <w:rPr>
          <w:rFonts w:ascii="Times New Roman" w:eastAsia="仿宋" w:hAnsi="Times New Roman"/>
          <w:color w:val="000000"/>
          <w:sz w:val="24"/>
          <w:szCs w:val="24"/>
        </w:rPr>
        <w:t>分）</w:t>
      </w:r>
      <w:r w:rsidRPr="006B3E0F">
        <w:rPr>
          <w:rFonts w:ascii="Times New Roman" w:eastAsia="仿宋" w:hAnsi="Times New Roman"/>
          <w:color w:val="000000"/>
          <w:sz w:val="24"/>
          <w:szCs w:val="24"/>
        </w:rPr>
        <w:t>+</w:t>
      </w:r>
      <w:r w:rsidRPr="006B3E0F">
        <w:rPr>
          <w:rFonts w:ascii="Times New Roman" w:eastAsia="仿宋" w:hAnsi="Times New Roman"/>
          <w:color w:val="000000"/>
          <w:sz w:val="24"/>
          <w:szCs w:val="24"/>
        </w:rPr>
        <w:t>英语口语面试（</w:t>
      </w:r>
      <w:r w:rsidRPr="006B3E0F">
        <w:rPr>
          <w:rFonts w:ascii="Times New Roman" w:eastAsia="仿宋" w:hAnsi="Times New Roman"/>
          <w:color w:val="000000"/>
          <w:sz w:val="24"/>
          <w:szCs w:val="24"/>
        </w:rPr>
        <w:t>30</w:t>
      </w:r>
      <w:r w:rsidRPr="006B3E0F">
        <w:rPr>
          <w:rFonts w:ascii="Times New Roman" w:eastAsia="仿宋" w:hAnsi="Times New Roman"/>
          <w:color w:val="000000"/>
          <w:sz w:val="24"/>
          <w:szCs w:val="24"/>
        </w:rPr>
        <w:t>分）</w:t>
      </w:r>
      <w:r w:rsidRPr="006B3E0F">
        <w:rPr>
          <w:rFonts w:ascii="Times New Roman" w:eastAsia="仿宋" w:hAnsi="Times New Roman"/>
          <w:color w:val="000000"/>
          <w:sz w:val="24"/>
          <w:szCs w:val="24"/>
        </w:rPr>
        <w:t>+</w:t>
      </w:r>
      <w:r w:rsidRPr="006B3E0F">
        <w:rPr>
          <w:rFonts w:ascii="Times New Roman" w:eastAsia="仿宋" w:hAnsi="Times New Roman"/>
          <w:color w:val="000000"/>
          <w:sz w:val="24"/>
          <w:szCs w:val="24"/>
        </w:rPr>
        <w:t>综合素质面试（</w:t>
      </w:r>
      <w:r w:rsidRPr="006B3E0F">
        <w:rPr>
          <w:rFonts w:ascii="Times New Roman" w:eastAsia="仿宋" w:hAnsi="Times New Roman"/>
          <w:color w:val="000000"/>
          <w:sz w:val="24"/>
          <w:szCs w:val="24"/>
        </w:rPr>
        <w:t>30</w:t>
      </w:r>
      <w:r w:rsidRPr="006B3E0F">
        <w:rPr>
          <w:rFonts w:ascii="Times New Roman" w:eastAsia="仿宋" w:hAnsi="Times New Roman"/>
          <w:color w:val="000000"/>
          <w:sz w:val="24"/>
          <w:szCs w:val="24"/>
        </w:rPr>
        <w:t>分）</w:t>
      </w:r>
      <w:r w:rsidRPr="006B3E0F">
        <w:rPr>
          <w:rFonts w:ascii="Times New Roman" w:eastAsia="仿宋" w:hAnsi="Times New Roman"/>
          <w:color w:val="000000"/>
          <w:sz w:val="24"/>
          <w:szCs w:val="24"/>
        </w:rPr>
        <w:t>+</w:t>
      </w:r>
      <w:r w:rsidRPr="006B3E0F">
        <w:rPr>
          <w:rFonts w:ascii="Times New Roman" w:eastAsia="仿宋" w:hAnsi="Times New Roman"/>
          <w:color w:val="000000"/>
          <w:sz w:val="24"/>
          <w:szCs w:val="24"/>
        </w:rPr>
        <w:t>物理实验（理工类，</w:t>
      </w:r>
      <w:r w:rsidRPr="006B3E0F">
        <w:rPr>
          <w:rFonts w:ascii="Times New Roman" w:eastAsia="仿宋" w:hAnsi="Times New Roman"/>
          <w:color w:val="000000"/>
          <w:sz w:val="24"/>
          <w:szCs w:val="24"/>
        </w:rPr>
        <w:t>40</w:t>
      </w:r>
      <w:r w:rsidRPr="006B3E0F">
        <w:rPr>
          <w:rFonts w:ascii="Times New Roman" w:eastAsia="仿宋" w:hAnsi="Times New Roman"/>
          <w:color w:val="000000"/>
          <w:sz w:val="24"/>
          <w:szCs w:val="24"/>
        </w:rPr>
        <w:t>分）或者主题演讲（文科类，</w:t>
      </w:r>
      <w:r w:rsidRPr="006B3E0F">
        <w:rPr>
          <w:rFonts w:ascii="Times New Roman" w:eastAsia="仿宋" w:hAnsi="Times New Roman"/>
          <w:color w:val="000000"/>
          <w:sz w:val="24"/>
          <w:szCs w:val="24"/>
        </w:rPr>
        <w:t>40</w:t>
      </w:r>
      <w:r w:rsidRPr="006B3E0F">
        <w:rPr>
          <w:rFonts w:ascii="Times New Roman" w:eastAsia="仿宋" w:hAnsi="Times New Roman"/>
          <w:color w:val="000000"/>
          <w:sz w:val="24"/>
          <w:szCs w:val="24"/>
        </w:rPr>
        <w:t>分），满分</w:t>
      </w:r>
      <w:r w:rsidRPr="006B3E0F">
        <w:rPr>
          <w:rFonts w:ascii="Times New Roman" w:eastAsia="仿宋" w:hAnsi="Times New Roman"/>
          <w:color w:val="000000"/>
          <w:sz w:val="24"/>
          <w:szCs w:val="24"/>
        </w:rPr>
        <w:t>150</w:t>
      </w:r>
      <w:r w:rsidRPr="006B3E0F">
        <w:rPr>
          <w:rFonts w:ascii="Times New Roman" w:eastAsia="仿宋" w:hAnsi="Times New Roman"/>
          <w:color w:val="000000"/>
          <w:sz w:val="24"/>
          <w:szCs w:val="24"/>
        </w:rPr>
        <w:t>分；</w:t>
      </w:r>
      <w:r w:rsidRPr="006B3E0F">
        <w:rPr>
          <w:rFonts w:ascii="Times New Roman" w:eastAsia="仿宋" w:hAnsi="Times New Roman"/>
          <w:sz w:val="24"/>
          <w:szCs w:val="24"/>
        </w:rPr>
        <w:t>心理测试作为重要参考。</w:t>
      </w:r>
    </w:p>
    <w:p w:rsidR="00373B48" w:rsidRPr="006B3E0F" w:rsidRDefault="00373B48" w:rsidP="00373B48">
      <w:pPr>
        <w:adjustRightInd w:val="0"/>
        <w:snapToGrid w:val="0"/>
        <w:spacing w:line="360" w:lineRule="auto"/>
        <w:ind w:firstLineChars="200" w:firstLine="480"/>
        <w:rPr>
          <w:rFonts w:ascii="Times New Roman" w:eastAsia="仿宋" w:hAnsi="Times New Roman"/>
          <w:color w:val="000000"/>
          <w:sz w:val="24"/>
          <w:szCs w:val="24"/>
        </w:rPr>
      </w:pPr>
      <w:r w:rsidRPr="006B3E0F">
        <w:rPr>
          <w:rFonts w:ascii="Times New Roman" w:eastAsia="仿宋" w:hAnsi="Times New Roman"/>
          <w:color w:val="000000"/>
          <w:sz w:val="24"/>
          <w:szCs w:val="24"/>
        </w:rPr>
        <w:t>5</w:t>
      </w:r>
      <w:r w:rsidRPr="006B3E0F">
        <w:rPr>
          <w:rFonts w:ascii="Times New Roman" w:eastAsia="仿宋" w:hAnsi="Times New Roman"/>
          <w:color w:val="000000"/>
          <w:sz w:val="24"/>
          <w:szCs w:val="24"/>
        </w:rPr>
        <w:t>．</w:t>
      </w:r>
      <w:r w:rsidRPr="006B3E0F">
        <w:rPr>
          <w:rFonts w:ascii="Times New Roman" w:eastAsia="仿宋" w:hAnsi="Times New Roman"/>
          <w:sz w:val="24"/>
          <w:szCs w:val="24"/>
        </w:rPr>
        <w:t>贝尔英才学院工作小组</w:t>
      </w:r>
      <w:r w:rsidRPr="006B3E0F">
        <w:rPr>
          <w:rFonts w:ascii="Times New Roman" w:eastAsia="仿宋" w:hAnsi="Times New Roman"/>
          <w:color w:val="000000"/>
          <w:sz w:val="24"/>
          <w:szCs w:val="24"/>
        </w:rPr>
        <w:t>根据考生的考核成绩，按照择优录取的原则在报名参加信息科技英才班选拔的学生中录取信息科技英才班学生，然后录取理工强化班和信息文科强化班学生，报分管校长审定后公布。</w:t>
      </w:r>
    </w:p>
    <w:p w:rsidR="00373B48" w:rsidRPr="006B3E0F" w:rsidRDefault="00373B48" w:rsidP="00373B48">
      <w:pPr>
        <w:adjustRightInd w:val="0"/>
        <w:snapToGrid w:val="0"/>
        <w:spacing w:line="360" w:lineRule="auto"/>
        <w:rPr>
          <w:rFonts w:ascii="Times New Roman" w:eastAsia="仿宋" w:hAnsi="Times New Roman"/>
          <w:b/>
          <w:color w:val="000000"/>
          <w:sz w:val="24"/>
          <w:szCs w:val="24"/>
        </w:rPr>
      </w:pPr>
      <w:r w:rsidRPr="006B3E0F">
        <w:rPr>
          <w:rFonts w:ascii="Times New Roman" w:eastAsia="仿宋" w:hAnsi="Times New Roman"/>
          <w:b/>
          <w:color w:val="000000"/>
          <w:sz w:val="24"/>
          <w:szCs w:val="24"/>
        </w:rPr>
        <w:t>五、其他</w:t>
      </w:r>
      <w:r w:rsidRPr="006B3E0F">
        <w:rPr>
          <w:rFonts w:ascii="Times New Roman" w:eastAsia="仿宋" w:hAnsi="Times New Roman"/>
          <w:b/>
          <w:color w:val="000000"/>
          <w:sz w:val="24"/>
          <w:szCs w:val="24"/>
        </w:rPr>
        <w:t xml:space="preserve"> </w:t>
      </w:r>
    </w:p>
    <w:p w:rsidR="00373B48" w:rsidRPr="006B3E0F" w:rsidRDefault="00373B48" w:rsidP="00373B48">
      <w:pPr>
        <w:adjustRightInd w:val="0"/>
        <w:snapToGrid w:val="0"/>
        <w:spacing w:line="360" w:lineRule="auto"/>
        <w:ind w:firstLineChars="200" w:firstLine="480"/>
        <w:rPr>
          <w:rFonts w:ascii="Times New Roman" w:eastAsia="仿宋" w:hAnsi="Times New Roman"/>
          <w:color w:val="000000"/>
          <w:sz w:val="24"/>
          <w:szCs w:val="24"/>
        </w:rPr>
      </w:pPr>
      <w:r w:rsidRPr="006B3E0F">
        <w:rPr>
          <w:rFonts w:ascii="Times New Roman" w:eastAsia="仿宋" w:hAnsi="Times New Roman"/>
          <w:color w:val="000000"/>
          <w:sz w:val="24"/>
          <w:szCs w:val="24"/>
        </w:rPr>
        <w:t>学生选拔后单独编班，集中安排宿舍，实施统一管理。</w:t>
      </w:r>
    </w:p>
    <w:p w:rsidR="0042556E" w:rsidRDefault="00373B48" w:rsidP="00373B48">
      <w:r w:rsidRPr="006B3E0F">
        <w:rPr>
          <w:rFonts w:ascii="Times New Roman" w:eastAsia="仿宋" w:hAnsi="Times New Roman"/>
          <w:b/>
          <w:color w:val="000000"/>
          <w:sz w:val="24"/>
          <w:szCs w:val="24"/>
        </w:rPr>
        <w:t>六、本办法自发布之日起实施，由贝尔英才学院负责解释</w:t>
      </w:r>
    </w:p>
    <w:sectPr w:rsidR="004255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56E" w:rsidRDefault="0042556E" w:rsidP="00373B48">
      <w:r>
        <w:separator/>
      </w:r>
    </w:p>
  </w:endnote>
  <w:endnote w:type="continuationSeparator" w:id="1">
    <w:p w:rsidR="0042556E" w:rsidRDefault="0042556E" w:rsidP="00373B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56E" w:rsidRDefault="0042556E" w:rsidP="00373B48">
      <w:r>
        <w:separator/>
      </w:r>
    </w:p>
  </w:footnote>
  <w:footnote w:type="continuationSeparator" w:id="1">
    <w:p w:rsidR="0042556E" w:rsidRDefault="0042556E" w:rsidP="00373B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3B48"/>
    <w:rsid w:val="00373B48"/>
    <w:rsid w:val="004255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B4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3B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73B48"/>
    <w:rPr>
      <w:sz w:val="18"/>
      <w:szCs w:val="18"/>
    </w:rPr>
  </w:style>
  <w:style w:type="paragraph" w:styleId="a4">
    <w:name w:val="footer"/>
    <w:basedOn w:val="a"/>
    <w:link w:val="Char0"/>
    <w:uiPriority w:val="99"/>
    <w:semiHidden/>
    <w:unhideWhenUsed/>
    <w:rsid w:val="00373B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73B4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u.qq.com/job/"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895</Characters>
  <Application>Microsoft Office Word</Application>
  <DocSecurity>0</DocSecurity>
  <Lines>7</Lines>
  <Paragraphs>2</Paragraphs>
  <ScaleCrop>false</ScaleCrop>
  <Company>http://sdwm.org</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SDWM</cp:lastModifiedBy>
  <cp:revision>2</cp:revision>
  <dcterms:created xsi:type="dcterms:W3CDTF">2016-08-02T02:24:00Z</dcterms:created>
  <dcterms:modified xsi:type="dcterms:W3CDTF">2016-08-02T02:24:00Z</dcterms:modified>
</cp:coreProperties>
</file>